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279" w:rsidRPr="003D6823" w:rsidRDefault="00807279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07279" w:rsidRDefault="00807279" w:rsidP="003D6823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>ПРОТОКОЛ</w:t>
      </w:r>
      <w:r w:rsidR="009C08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707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(РІШЕННЯ) № </w:t>
      </w:r>
      <w:r w:rsidR="001D58A6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</w:p>
    <w:p w:rsidR="006812FB" w:rsidRDefault="009C0834" w:rsidP="009C0834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асідання конкурсної комісії з </w:t>
      </w:r>
      <w:r w:rsidR="006812FB"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="006812FB"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изначення  виконавця  послуг  з  вивезення побутових відходів на території </w:t>
      </w:r>
    </w:p>
    <w:p w:rsidR="009C0834" w:rsidRPr="003D6823" w:rsidRDefault="006812FB" w:rsidP="009C0834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>Чопської міської територіальної громади</w:t>
      </w:r>
    </w:p>
    <w:p w:rsidR="006812FB" w:rsidRDefault="006812FB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07279" w:rsidRPr="003D6823" w:rsidRDefault="001D58A6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19</w:t>
      </w:r>
      <w:r w:rsidR="00807279"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квітня</w:t>
      </w:r>
      <w:r w:rsidR="00807279"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</w:t>
      </w:r>
      <w:r w:rsidR="006812FB">
        <w:rPr>
          <w:rFonts w:ascii="Times New Roman" w:hAnsi="Times New Roman" w:cs="Times New Roman"/>
          <w:sz w:val="28"/>
          <w:szCs w:val="28"/>
          <w:lang w:val="uk-UA" w:eastAsia="ru-RU"/>
        </w:rPr>
        <w:t>21</w:t>
      </w:r>
      <w:r w:rsidR="00807279"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                                         </w:t>
      </w:r>
      <w:r w:rsidR="00911E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807279" w:rsidRPr="003D6823">
        <w:rPr>
          <w:rFonts w:ascii="Times New Roman" w:hAnsi="Times New Roman" w:cs="Times New Roman"/>
          <w:sz w:val="28"/>
          <w:szCs w:val="28"/>
          <w:lang w:val="uk-UA" w:eastAsia="ru-RU"/>
        </w:rPr>
        <w:t>Початок засідання о 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 w:rsidR="00807279" w:rsidRPr="003D6823">
        <w:rPr>
          <w:rFonts w:ascii="Times New Roman" w:hAnsi="Times New Roman" w:cs="Times New Roman"/>
          <w:sz w:val="28"/>
          <w:szCs w:val="28"/>
          <w:lang w:val="uk-UA" w:eastAsia="ru-RU"/>
        </w:rPr>
        <w:t>.00</w:t>
      </w:r>
    </w:p>
    <w:p w:rsidR="00807279" w:rsidRPr="003D6823" w:rsidRDefault="00807279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>м.</w:t>
      </w:r>
      <w:r w:rsid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Чоп</w:t>
      </w: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>                                                   </w:t>
      </w:r>
      <w:r w:rsidR="001D58A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>Закінчення засідання об 1</w:t>
      </w:r>
      <w:r w:rsidR="001D58A6"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1D58A6">
        <w:rPr>
          <w:rFonts w:ascii="Times New Roman" w:hAnsi="Times New Roman" w:cs="Times New Roman"/>
          <w:sz w:val="28"/>
          <w:szCs w:val="28"/>
          <w:lang w:val="uk-UA" w:eastAsia="ru-RU"/>
        </w:rPr>
        <w:t>50</w:t>
      </w:r>
    </w:p>
    <w:p w:rsidR="003D6823" w:rsidRDefault="003D6823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812FB" w:rsidRDefault="006812FB" w:rsidP="006812F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Присутні члени комісії:</w:t>
      </w:r>
    </w:p>
    <w:p w:rsidR="00807279" w:rsidRPr="003D6823" w:rsidRDefault="006812FB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ГІЖАН </w:t>
      </w:r>
      <w:r w:rsidR="00807279" w:rsidRPr="003D6823">
        <w:rPr>
          <w:rFonts w:ascii="Times New Roman" w:hAnsi="Times New Roman" w:cs="Times New Roman"/>
          <w:sz w:val="28"/>
          <w:szCs w:val="28"/>
          <w:lang w:val="uk-UA" w:eastAsia="ru-RU"/>
        </w:rPr>
        <w:t>Ігор Степанович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голова комісії</w:t>
      </w:r>
    </w:p>
    <w:p w:rsidR="006812FB" w:rsidRPr="006812FB" w:rsidRDefault="006812FB" w:rsidP="006812F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ФРОНОЩУК Володимир Сергійович – </w:t>
      </w:r>
      <w:r w:rsidR="00B70728">
        <w:rPr>
          <w:rFonts w:ascii="Times New Roman" w:hAnsi="Times New Roman" w:cs="Times New Roman"/>
          <w:sz w:val="28"/>
          <w:szCs w:val="28"/>
          <w:lang w:val="uk-UA" w:eastAsia="ru-RU"/>
        </w:rPr>
        <w:t>начальник</w:t>
      </w: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Відділу державного архітектурно-будівельного контролю Чопської міської ради Ужгородського району Закарпатської області;</w:t>
      </w:r>
    </w:p>
    <w:p w:rsidR="006812FB" w:rsidRPr="006812FB" w:rsidRDefault="006812FB" w:rsidP="006812F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>ЧЕБАН Тетяна Василівна – начальник Відділу економіки та інвестицій Чопської міської ради</w:t>
      </w:r>
      <w:r w:rsidR="009A56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Ужгородського району Закарпатської області</w:t>
      </w: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6812FB" w:rsidRPr="006812FB" w:rsidRDefault="006812FB" w:rsidP="006812F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ОСТРОВСЬКА Оксана Миколаївна - начальник Відділу публічних </w:t>
      </w:r>
      <w:proofErr w:type="spellStart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>закупівель</w:t>
      </w:r>
      <w:proofErr w:type="spellEnd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апарату Чопської міської ради Ужгородсько</w:t>
      </w:r>
      <w:r w:rsidR="002D27DD">
        <w:rPr>
          <w:rFonts w:ascii="Times New Roman" w:hAnsi="Times New Roman" w:cs="Times New Roman"/>
          <w:sz w:val="28"/>
          <w:szCs w:val="28"/>
          <w:lang w:val="uk-UA" w:eastAsia="ru-RU"/>
        </w:rPr>
        <w:t>го району Закарпатської області.</w:t>
      </w:r>
    </w:p>
    <w:p w:rsidR="001D58A6" w:rsidRDefault="001D58A6" w:rsidP="001D58A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Відсутні члени комісії:</w:t>
      </w:r>
    </w:p>
    <w:p w:rsidR="006812FB" w:rsidRPr="006812FB" w:rsidRDefault="006812FB" w:rsidP="006812F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ЕСЬКІН Ігор </w:t>
      </w:r>
      <w:proofErr w:type="spellStart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>Вячеславович</w:t>
      </w:r>
      <w:proofErr w:type="spellEnd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депутат Чопської міської ради, голова постійної депутатської комісії з питань житлово-комунального господарства, транспорту і зв’язку (за згодою);</w:t>
      </w:r>
    </w:p>
    <w:p w:rsidR="006812FB" w:rsidRPr="006812FB" w:rsidRDefault="006812FB" w:rsidP="006812F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ЧУП Іван </w:t>
      </w:r>
      <w:proofErr w:type="spellStart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>Яношович</w:t>
      </w:r>
      <w:proofErr w:type="spellEnd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начальник станції Чоп ПАТ "Укрзалізниця" Регіональної філії "Львівська залізниця" ВСП "Ужгородська дирекція залізничних перевезень" станція Чоп (за згодою); </w:t>
      </w:r>
    </w:p>
    <w:p w:rsidR="006812FB" w:rsidRPr="006812FB" w:rsidRDefault="006812FB" w:rsidP="006812F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КОЛОМОЄЦЬ Людмила Василівна -  начальник відділу державного нагляду за дотриманням санітарного законодавства управління </w:t>
      </w:r>
      <w:proofErr w:type="spellStart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>Держпродспоживслужби</w:t>
      </w:r>
      <w:proofErr w:type="spellEnd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в  Закарпатській області (за згодою);</w:t>
      </w:r>
    </w:p>
    <w:p w:rsidR="003D6823" w:rsidRDefault="006812FB" w:rsidP="00B7072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БАЙДА Галина Марківна - в.о. завідувача Чопським відділенням лабораторних досліджень Ужгородської міськрайонної філії ДУ «Закарпатський обласний лабораторний центр </w:t>
      </w:r>
      <w:proofErr w:type="spellStart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>Держсанепідслужби</w:t>
      </w:r>
      <w:proofErr w:type="spellEnd"/>
      <w:r w:rsidRP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України» (за згодою).  </w:t>
      </w:r>
      <w:r w:rsidR="00B707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</w:p>
    <w:p w:rsidR="00807279" w:rsidRPr="009C0834" w:rsidRDefault="00807279" w:rsidP="003D6823">
      <w:pPr>
        <w:pStyle w:val="a7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9C0834">
        <w:rPr>
          <w:rFonts w:ascii="Times New Roman" w:hAnsi="Times New Roman" w:cs="Times New Roman"/>
          <w:b/>
          <w:sz w:val="28"/>
          <w:szCs w:val="28"/>
          <w:lang w:val="uk-UA" w:eastAsia="ru-RU"/>
        </w:rPr>
        <w:t>Порядок денний</w:t>
      </w:r>
      <w:r w:rsidR="003D6823" w:rsidRPr="009C0834">
        <w:rPr>
          <w:rFonts w:ascii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807279" w:rsidRPr="003D6823" w:rsidRDefault="003D6823" w:rsidP="0004717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 </w:t>
      </w:r>
      <w:r w:rsidR="00807279"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04717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розгляд конкурсних пропозицій та визначення виконавця послуг </w:t>
      </w:r>
      <w:r w:rsidR="0004717A" w:rsidRPr="0004717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 </w:t>
      </w:r>
      <w:r w:rsidR="00B04F1E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="00B04F1E" w:rsidRPr="0004717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Вивезення </w:t>
      </w:r>
      <w:r w:rsidR="0004717A" w:rsidRPr="0004717A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04717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обутових відходів на території </w:t>
      </w:r>
      <w:r w:rsidR="0004717A" w:rsidRPr="0004717A">
        <w:rPr>
          <w:rFonts w:ascii="Times New Roman" w:hAnsi="Times New Roman" w:cs="Times New Roman"/>
          <w:sz w:val="28"/>
          <w:szCs w:val="28"/>
          <w:lang w:val="uk-UA" w:eastAsia="ru-RU"/>
        </w:rPr>
        <w:t>Чопської міської територіальної громади</w:t>
      </w:r>
      <w:r w:rsidR="00B04F1E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6812F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D6823" w:rsidRDefault="003D6823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07279" w:rsidRPr="00854355" w:rsidRDefault="00807279" w:rsidP="009C0834">
      <w:pPr>
        <w:pStyle w:val="a7"/>
        <w:ind w:left="708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54355">
        <w:rPr>
          <w:rFonts w:ascii="Times New Roman" w:hAnsi="Times New Roman" w:cs="Times New Roman"/>
          <w:b/>
          <w:sz w:val="28"/>
          <w:szCs w:val="28"/>
          <w:lang w:val="uk-UA" w:eastAsia="ru-RU"/>
        </w:rPr>
        <w:t>СЛУХАЛИ:</w:t>
      </w:r>
    </w:p>
    <w:p w:rsidR="0004717A" w:rsidRDefault="0004717A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ru-RU"/>
        </w:rPr>
        <w:t>Гіжан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ru-RU"/>
        </w:rPr>
        <w:t xml:space="preserve"> І.С</w:t>
      </w:r>
      <w:r w:rsidR="00807279" w:rsidRPr="0004717A">
        <w:rPr>
          <w:rFonts w:ascii="Times New Roman" w:hAnsi="Times New Roman" w:cs="Times New Roman"/>
          <w:sz w:val="28"/>
          <w:szCs w:val="28"/>
          <w:u w:val="single"/>
          <w:lang w:val="uk-UA" w:eastAsia="ru-RU"/>
        </w:rPr>
        <w:t>.</w:t>
      </w:r>
      <w:r w:rsidR="006812FB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807279"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812FB">
        <w:rPr>
          <w:rFonts w:ascii="Times New Roman" w:hAnsi="Times New Roman" w:cs="Times New Roman"/>
          <w:sz w:val="28"/>
          <w:szCs w:val="28"/>
          <w:lang w:val="uk-UA" w:eastAsia="ru-RU"/>
        </w:rPr>
        <w:t>як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ий </w:t>
      </w:r>
      <w:r w:rsidR="006812FB">
        <w:rPr>
          <w:rFonts w:ascii="Times New Roman" w:hAnsi="Times New Roman" w:cs="Times New Roman"/>
          <w:sz w:val="28"/>
          <w:szCs w:val="28"/>
          <w:lang w:val="uk-UA" w:eastAsia="ru-RU"/>
        </w:rPr>
        <w:t>проінформува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="006812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присутніх членів комісії про те, що на адресу Чопської міської ради надійш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ло дві конкурсні пропозиції на участь у конкурсі з </w:t>
      </w:r>
      <w:r w:rsidRPr="0004717A">
        <w:rPr>
          <w:rFonts w:ascii="Times New Roman" w:hAnsi="Times New Roman" w:cs="Times New Roman"/>
          <w:sz w:val="28"/>
          <w:szCs w:val="28"/>
          <w:lang w:val="uk-UA" w:eastAsia="ru-RU"/>
        </w:rPr>
        <w:t>визначення виконавця послуг з  вивезення побутових відходів на території Чопської міської територіальної громади</w:t>
      </w:r>
      <w:r w:rsidR="00E53C19">
        <w:rPr>
          <w:rFonts w:ascii="Times New Roman" w:hAnsi="Times New Roman" w:cs="Times New Roman"/>
          <w:sz w:val="28"/>
          <w:szCs w:val="28"/>
          <w:lang w:val="uk-UA" w:eastAsia="ru-RU"/>
        </w:rPr>
        <w:t>, а саме конкурсн</w:t>
      </w:r>
      <w:r w:rsidR="00B04F1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 </w:t>
      </w:r>
      <w:r w:rsidR="00E53C1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пропозиція Комунального підприємства Чопської міської ради «Чистий Чоп» (вхідний номер пропозиції № 693/03-17) та конкурсна пропозиція Товариства </w:t>
      </w:r>
      <w:r w:rsidR="00E53C19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з обмеженою відповідальністю «АВЕ Ужгород» </w:t>
      </w:r>
      <w:r w:rsidR="00E53C19" w:rsidRPr="00E53C19">
        <w:rPr>
          <w:rFonts w:ascii="Times New Roman" w:hAnsi="Times New Roman" w:cs="Times New Roman"/>
          <w:sz w:val="28"/>
          <w:szCs w:val="28"/>
          <w:lang w:val="uk-UA" w:eastAsia="ru-RU"/>
        </w:rPr>
        <w:t>(вхідний номер пропозиції № 69</w:t>
      </w:r>
      <w:r w:rsidR="00E53C19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E53C19" w:rsidRPr="00E53C19">
        <w:rPr>
          <w:rFonts w:ascii="Times New Roman" w:hAnsi="Times New Roman" w:cs="Times New Roman"/>
          <w:sz w:val="28"/>
          <w:szCs w:val="28"/>
          <w:lang w:val="uk-UA" w:eastAsia="ru-RU"/>
        </w:rPr>
        <w:t>/03-17)</w:t>
      </w:r>
      <w:r w:rsidR="00B82C8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</w:t>
      </w:r>
      <w:r w:rsidR="00B82C83" w:rsidRPr="00B04F1E">
        <w:rPr>
          <w:rFonts w:ascii="Times New Roman" w:hAnsi="Times New Roman" w:cs="Times New Roman"/>
          <w:sz w:val="28"/>
          <w:szCs w:val="28"/>
          <w:lang w:val="uk-UA" w:eastAsia="ru-RU"/>
        </w:rPr>
        <w:t>реєстр конкурсних пропозицій додається</w:t>
      </w:r>
      <w:r w:rsidR="00B82C83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E53C19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B04F1E" w:rsidRDefault="00B04F1E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У відповідності до вимог частині 2 розділу 4 конкурсної документації учасників сповіщено про отримання їх конкурсних пропозицій, про що свідч</w:t>
      </w:r>
      <w:r w:rsidR="00232A0A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ть лист</w:t>
      </w:r>
      <w:r w:rsidR="00232A0A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Чопської міської ради від 16.04.2021 року </w:t>
      </w:r>
      <w:r w:rsidR="00232A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№ 03-17/1328 та № 03-17/1329.</w:t>
      </w:r>
    </w:p>
    <w:p w:rsidR="00B82C83" w:rsidRDefault="00B82C83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Першою була розкрита конкурсна пропозиція </w:t>
      </w:r>
      <w:r w:rsidRPr="00B82C83">
        <w:rPr>
          <w:rFonts w:ascii="Times New Roman" w:hAnsi="Times New Roman" w:cs="Times New Roman"/>
          <w:sz w:val="28"/>
          <w:szCs w:val="28"/>
          <w:lang w:val="uk-UA" w:eastAsia="ru-RU"/>
        </w:rPr>
        <w:t>Комунального підприємства Чопської міської ради «Чистий Чоп» (вхідний номер пропозиції № 693/03-17)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Конкурсна пропозиція учасника оформлена у відповідності до вимог конкурсної документації. </w:t>
      </w:r>
    </w:p>
    <w:p w:rsidR="00B82C83" w:rsidRDefault="00B82C83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Конкурсною комісією розглянуто документи, перелічені учасником у реєстрі поданих документів.</w:t>
      </w:r>
    </w:p>
    <w:p w:rsidR="00B82C83" w:rsidRDefault="00B82C83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82C83" w:rsidRDefault="00B82C83" w:rsidP="00B82C8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Другою розглянута конкурсна пропозиція Товариства </w:t>
      </w:r>
      <w:r w:rsidRPr="00B82C83">
        <w:rPr>
          <w:rFonts w:ascii="Times New Roman" w:hAnsi="Times New Roman" w:cs="Times New Roman"/>
          <w:sz w:val="28"/>
          <w:szCs w:val="28"/>
          <w:lang w:val="uk-UA" w:eastAsia="ru-RU"/>
        </w:rPr>
        <w:t>з обмеженою відповідальністю «АВЕ Ужгород» (вхідний номер пропозиції № 695/03-17)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Конкурсна пропозиція учасника оформлена у відповідності до вимог конкурсної документації. </w:t>
      </w:r>
    </w:p>
    <w:p w:rsidR="00B82C83" w:rsidRDefault="00B82C83" w:rsidP="00B82C8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Конкурсною комісією розглянуто документи, перелічені учасником у реєстрі поданих документів.</w:t>
      </w:r>
    </w:p>
    <w:p w:rsidR="00B82C83" w:rsidRDefault="00B82C83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D04C5" w:rsidRDefault="00B82C83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наслідками розгляду вищезазначених конкурсних пропозиції, у відповідності до розділу </w:t>
      </w:r>
      <w:r w:rsidR="006D04C5">
        <w:rPr>
          <w:rFonts w:ascii="Times New Roman" w:hAnsi="Times New Roman" w:cs="Times New Roman"/>
          <w:sz w:val="28"/>
          <w:szCs w:val="28"/>
          <w:lang w:val="uk-UA" w:eastAsia="ru-RU"/>
        </w:rPr>
        <w:t>5 Конкурсної документації з «Визначення виконавця послуг з</w:t>
      </w:r>
      <w:r w:rsidR="006D04C5" w:rsidRPr="006D04C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вивезення побутових відходів на території Чопської міської територіальної громади</w:t>
      </w:r>
      <w:r w:rsidR="00FF596B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6D04C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затвердженої від 17.03.2021 року, учасники цього конкурсу отримали наступні бали:</w:t>
      </w:r>
    </w:p>
    <w:p w:rsidR="006D04C5" w:rsidRDefault="006D04C5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81"/>
        <w:gridCol w:w="991"/>
        <w:gridCol w:w="3403"/>
        <w:gridCol w:w="1270"/>
      </w:tblGrid>
      <w:tr w:rsidR="006D04C5" w:rsidTr="006D04C5">
        <w:tc>
          <w:tcPr>
            <w:tcW w:w="4672" w:type="dxa"/>
            <w:gridSpan w:val="2"/>
          </w:tcPr>
          <w:p w:rsidR="006D04C5" w:rsidRPr="00A2047E" w:rsidRDefault="006D04C5" w:rsidP="003D682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2047E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Комунальне підприємство Чопської міської ради «Чистий Чоп» </w:t>
            </w:r>
          </w:p>
          <w:p w:rsidR="006D04C5" w:rsidRPr="00A2047E" w:rsidRDefault="006D04C5" w:rsidP="003D682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2047E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Ідентифікаційний код юридичної особи - 40361719</w:t>
            </w:r>
          </w:p>
        </w:tc>
        <w:tc>
          <w:tcPr>
            <w:tcW w:w="4673" w:type="dxa"/>
            <w:gridSpan w:val="2"/>
          </w:tcPr>
          <w:p w:rsidR="006D04C5" w:rsidRPr="00A2047E" w:rsidRDefault="006D04C5" w:rsidP="003D682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2047E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Товариство з обмеженою відповідальністю «АВЕ Ужгород»</w:t>
            </w:r>
          </w:p>
          <w:p w:rsidR="006D04C5" w:rsidRPr="00A2047E" w:rsidRDefault="006D04C5" w:rsidP="003D682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2047E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Ідентифікаційний код юридичної особи - 38330105</w:t>
            </w:r>
          </w:p>
        </w:tc>
      </w:tr>
      <w:tr w:rsidR="00E715CF" w:rsidTr="00D5724A">
        <w:trPr>
          <w:trHeight w:val="2535"/>
        </w:trPr>
        <w:tc>
          <w:tcPr>
            <w:tcW w:w="3681" w:type="dxa"/>
          </w:tcPr>
          <w:p w:rsidR="00E715CF" w:rsidRPr="00D5724A" w:rsidRDefault="00E715CF" w:rsidP="00D5724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715C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наявність у Учасника достатньої кількості спеціально обладнаних транспортних засобів для збирання та перевезення  побутових відходів, що утворюються у житловій забудові та на підприємствах, в установах та  організаціях, розміщених на </w:t>
            </w:r>
            <w:r w:rsidR="00D5724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території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               </w:t>
            </w:r>
          </w:p>
        </w:tc>
        <w:tc>
          <w:tcPr>
            <w:tcW w:w="991" w:type="dxa"/>
          </w:tcPr>
          <w:p w:rsidR="00E715CF" w:rsidRPr="00390DB0" w:rsidRDefault="00390DB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90DB0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2 бали</w:t>
            </w:r>
          </w:p>
          <w:p w:rsidR="00E715CF" w:rsidRPr="006D04C5" w:rsidRDefault="00E715CF" w:rsidP="006D04C5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3403" w:type="dxa"/>
          </w:tcPr>
          <w:p w:rsidR="00E715CF" w:rsidRPr="00390DB0" w:rsidRDefault="00390DB0" w:rsidP="00390DB0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 w:rsidRPr="00390DB0">
              <w:rPr>
                <w:rFonts w:ascii="Times New Roman" w:hAnsi="Times New Roman" w:cs="Times New Roman"/>
                <w:lang w:val="uk-UA"/>
              </w:rPr>
              <w:t>наявність у Учасника достатньої кількості спеціально обладнаних транспортних засобів для збирання та перевезення  побутових відходів, що утворюються у житловій забудові та на підприємствах, в установах та  органі</w:t>
            </w:r>
            <w:r w:rsidR="00D5724A">
              <w:rPr>
                <w:rFonts w:ascii="Times New Roman" w:hAnsi="Times New Roman" w:cs="Times New Roman"/>
                <w:lang w:val="uk-UA"/>
              </w:rPr>
              <w:t>заціях, розміщених на території</w:t>
            </w:r>
          </w:p>
        </w:tc>
        <w:tc>
          <w:tcPr>
            <w:tcW w:w="1270" w:type="dxa"/>
          </w:tcPr>
          <w:p w:rsidR="00E715CF" w:rsidRPr="00390DB0" w:rsidRDefault="00390DB0" w:rsidP="00DB16FA">
            <w:pPr>
              <w:pStyle w:val="a7"/>
              <w:rPr>
                <w:rFonts w:ascii="Times New Roman" w:hAnsi="Times New Roman" w:cs="Times New Roman"/>
                <w:b/>
                <w:lang w:val="uk-UA" w:eastAsia="ru-RU"/>
              </w:rPr>
            </w:pPr>
            <w:r w:rsidRPr="00390DB0">
              <w:rPr>
                <w:rFonts w:ascii="Times New Roman" w:hAnsi="Times New Roman" w:cs="Times New Roman"/>
                <w:b/>
                <w:lang w:val="uk-UA" w:eastAsia="ru-RU"/>
              </w:rPr>
              <w:t>5 бал</w:t>
            </w:r>
            <w:r w:rsidR="00DB16FA">
              <w:rPr>
                <w:rFonts w:ascii="Times New Roman" w:hAnsi="Times New Roman" w:cs="Times New Roman"/>
                <w:b/>
                <w:lang w:val="uk-UA" w:eastAsia="ru-RU"/>
              </w:rPr>
              <w:t>ів</w:t>
            </w:r>
          </w:p>
        </w:tc>
      </w:tr>
      <w:tr w:rsidR="00390DB0" w:rsidTr="00390DB0">
        <w:tc>
          <w:tcPr>
            <w:tcW w:w="3681" w:type="dxa"/>
          </w:tcPr>
          <w:p w:rsidR="00390DB0" w:rsidRPr="00E715CF" w:rsidRDefault="00390DB0" w:rsidP="00E715C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390DB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можливість здійснювати щоденний контроль за технічним станом транспортних засобів, виконання регламентних робіт з технічного обслуговування та ремонту спеціально обладнаних транспортних </w:t>
            </w:r>
            <w:r w:rsidR="00D523E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засобів</w:t>
            </w:r>
          </w:p>
        </w:tc>
        <w:tc>
          <w:tcPr>
            <w:tcW w:w="991" w:type="dxa"/>
          </w:tcPr>
          <w:p w:rsidR="00390DB0" w:rsidRDefault="004E787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DB16FA" w:rsidRPr="00DB16FA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балів</w:t>
            </w:r>
          </w:p>
        </w:tc>
        <w:tc>
          <w:tcPr>
            <w:tcW w:w="3403" w:type="dxa"/>
          </w:tcPr>
          <w:p w:rsidR="00390DB0" w:rsidRPr="00390DB0" w:rsidRDefault="00390DB0" w:rsidP="00390DB0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 w:rsidRPr="00390DB0">
              <w:rPr>
                <w:rFonts w:ascii="Times New Roman" w:hAnsi="Times New Roman" w:cs="Times New Roman"/>
                <w:lang w:val="uk-UA"/>
              </w:rPr>
              <w:t xml:space="preserve">можливість здійснювати щоденний контроль за технічним станом транспортних засобів, виконання регламентних робіт з технічного обслуговування та ремонту спеціально </w:t>
            </w:r>
            <w:r w:rsidR="00D523EB">
              <w:rPr>
                <w:rFonts w:ascii="Times New Roman" w:hAnsi="Times New Roman" w:cs="Times New Roman"/>
                <w:lang w:val="uk-UA"/>
              </w:rPr>
              <w:t>обладнаних транспортних засобів</w:t>
            </w:r>
          </w:p>
        </w:tc>
        <w:tc>
          <w:tcPr>
            <w:tcW w:w="1270" w:type="dxa"/>
          </w:tcPr>
          <w:p w:rsidR="00390DB0" w:rsidRPr="00DB16FA" w:rsidRDefault="00DB16FA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B16FA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 балів</w:t>
            </w:r>
          </w:p>
        </w:tc>
      </w:tr>
      <w:tr w:rsidR="00DB16FA" w:rsidTr="00390DB0">
        <w:tc>
          <w:tcPr>
            <w:tcW w:w="3681" w:type="dxa"/>
          </w:tcPr>
          <w:p w:rsidR="00DB16FA" w:rsidRPr="00390DB0" w:rsidRDefault="00DB16FA" w:rsidP="00E715C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B16F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підтримання належного санітарного стану спеціально </w:t>
            </w:r>
            <w:r w:rsidRPr="00DB16F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обладнаних транспортних засобів для збирання та </w:t>
            </w:r>
            <w:r w:rsidR="009C70D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перевезення  побутових відходів</w:t>
            </w:r>
          </w:p>
        </w:tc>
        <w:tc>
          <w:tcPr>
            <w:tcW w:w="991" w:type="dxa"/>
          </w:tcPr>
          <w:p w:rsidR="00DB16FA" w:rsidRPr="00DB16FA" w:rsidRDefault="00DB16F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0</w:t>
            </w:r>
            <w:r w:rsidRPr="00DB16FA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балів</w:t>
            </w:r>
          </w:p>
        </w:tc>
        <w:tc>
          <w:tcPr>
            <w:tcW w:w="3403" w:type="dxa"/>
          </w:tcPr>
          <w:p w:rsidR="00DB16FA" w:rsidRPr="00390DB0" w:rsidRDefault="00DB16FA" w:rsidP="00390DB0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 w:rsidRPr="00DB16FA">
              <w:rPr>
                <w:rFonts w:ascii="Times New Roman" w:hAnsi="Times New Roman" w:cs="Times New Roman"/>
                <w:lang w:val="uk-UA"/>
              </w:rPr>
              <w:t xml:space="preserve">підтримання належного санітарного стану спеціально </w:t>
            </w:r>
            <w:r w:rsidRPr="00DB16FA">
              <w:rPr>
                <w:rFonts w:ascii="Times New Roman" w:hAnsi="Times New Roman" w:cs="Times New Roman"/>
                <w:lang w:val="uk-UA"/>
              </w:rPr>
              <w:lastRenderedPageBreak/>
              <w:t xml:space="preserve">обладнаних транспортних засобів для збирання та </w:t>
            </w:r>
            <w:r w:rsidR="009C70DE">
              <w:rPr>
                <w:rFonts w:ascii="Times New Roman" w:hAnsi="Times New Roman" w:cs="Times New Roman"/>
                <w:lang w:val="uk-UA"/>
              </w:rPr>
              <w:t>перевезення  побутових відходів</w:t>
            </w:r>
          </w:p>
        </w:tc>
        <w:tc>
          <w:tcPr>
            <w:tcW w:w="1270" w:type="dxa"/>
          </w:tcPr>
          <w:p w:rsidR="00DB16FA" w:rsidRPr="00DB16FA" w:rsidRDefault="00A84A52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  <w:r w:rsidR="00DB16FA" w:rsidRPr="00DB16FA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балів</w:t>
            </w:r>
          </w:p>
        </w:tc>
      </w:tr>
      <w:tr w:rsidR="00DB16FA" w:rsidTr="00390DB0">
        <w:tc>
          <w:tcPr>
            <w:tcW w:w="3681" w:type="dxa"/>
          </w:tcPr>
          <w:p w:rsidR="00DB16FA" w:rsidRPr="00DB16FA" w:rsidRDefault="00A84A52" w:rsidP="00E715C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84A5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можливість проводити в установленому законодавством порядку щоденний медичний огляд водіїв у належним чин</w:t>
            </w:r>
            <w:r w:rsidR="001F266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ом обладнаному медичному пункті</w:t>
            </w:r>
          </w:p>
        </w:tc>
        <w:tc>
          <w:tcPr>
            <w:tcW w:w="991" w:type="dxa"/>
          </w:tcPr>
          <w:p w:rsidR="00DB16FA" w:rsidRDefault="005A40F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A84A52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бали</w:t>
            </w:r>
          </w:p>
        </w:tc>
        <w:tc>
          <w:tcPr>
            <w:tcW w:w="3403" w:type="dxa"/>
          </w:tcPr>
          <w:p w:rsidR="00DB16FA" w:rsidRPr="00DB16FA" w:rsidRDefault="00A84A52" w:rsidP="00390DB0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 w:rsidRPr="00A84A52">
              <w:rPr>
                <w:rFonts w:ascii="Times New Roman" w:hAnsi="Times New Roman" w:cs="Times New Roman"/>
                <w:lang w:val="uk-UA"/>
              </w:rPr>
              <w:t>можливість проводити в установленому законодавством порядку щоденний медичний огляд водіїв у належним чином обл</w:t>
            </w:r>
            <w:r w:rsidR="001F266F">
              <w:rPr>
                <w:rFonts w:ascii="Times New Roman" w:hAnsi="Times New Roman" w:cs="Times New Roman"/>
                <w:lang w:val="uk-UA"/>
              </w:rPr>
              <w:t>аднаному медичному пункті</w:t>
            </w:r>
          </w:p>
        </w:tc>
        <w:tc>
          <w:tcPr>
            <w:tcW w:w="1270" w:type="dxa"/>
          </w:tcPr>
          <w:p w:rsidR="00DB16FA" w:rsidRPr="00DB16FA" w:rsidRDefault="005A40FF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 балів</w:t>
            </w:r>
          </w:p>
        </w:tc>
      </w:tr>
      <w:tr w:rsidR="005A40FF" w:rsidTr="00390DB0">
        <w:tc>
          <w:tcPr>
            <w:tcW w:w="3681" w:type="dxa"/>
          </w:tcPr>
          <w:p w:rsidR="005A40FF" w:rsidRPr="00A84A52" w:rsidRDefault="005A40FF" w:rsidP="00E715C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5A40F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можливість забезпечити зберігання та охорону спеціально обладнаних транспортних засобів для перевезення побутових відходів на підставі та у порядк</w:t>
            </w:r>
            <w:r w:rsidR="001F266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у, встановленому законодавством</w:t>
            </w:r>
          </w:p>
        </w:tc>
        <w:tc>
          <w:tcPr>
            <w:tcW w:w="991" w:type="dxa"/>
          </w:tcPr>
          <w:p w:rsidR="005A40FF" w:rsidRDefault="005A40F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A40FF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 балів</w:t>
            </w:r>
          </w:p>
        </w:tc>
        <w:tc>
          <w:tcPr>
            <w:tcW w:w="3403" w:type="dxa"/>
          </w:tcPr>
          <w:p w:rsidR="005A40FF" w:rsidRPr="00A84A52" w:rsidRDefault="005A40FF" w:rsidP="00390DB0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 w:rsidRPr="005A40FF">
              <w:rPr>
                <w:rFonts w:ascii="Times New Roman" w:hAnsi="Times New Roman" w:cs="Times New Roman"/>
                <w:lang w:val="uk-UA"/>
              </w:rPr>
              <w:t>можливість забезпечити зберігання та охорону спеціально обладнаних транспортних засобів для перевезення побутових відходів на підставі та у порядк</w:t>
            </w:r>
            <w:r w:rsidR="001F266F">
              <w:rPr>
                <w:rFonts w:ascii="Times New Roman" w:hAnsi="Times New Roman" w:cs="Times New Roman"/>
                <w:lang w:val="uk-UA"/>
              </w:rPr>
              <w:t>у, встановленому законодавством</w:t>
            </w:r>
          </w:p>
        </w:tc>
        <w:tc>
          <w:tcPr>
            <w:tcW w:w="1270" w:type="dxa"/>
          </w:tcPr>
          <w:p w:rsidR="005A40FF" w:rsidRDefault="005A40FF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A40FF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 балів</w:t>
            </w:r>
          </w:p>
        </w:tc>
      </w:tr>
      <w:tr w:rsidR="005A40FF" w:rsidTr="00390DB0">
        <w:tc>
          <w:tcPr>
            <w:tcW w:w="3681" w:type="dxa"/>
          </w:tcPr>
          <w:p w:rsidR="005A40FF" w:rsidRPr="005A40FF" w:rsidRDefault="005A40FF" w:rsidP="001F26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5A40F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наявність системи контролю руху спеціально обладнаних транспортних засобів під час збирання та перевезення  побутових відходів </w:t>
            </w:r>
          </w:p>
        </w:tc>
        <w:tc>
          <w:tcPr>
            <w:tcW w:w="991" w:type="dxa"/>
          </w:tcPr>
          <w:p w:rsidR="005A40FF" w:rsidRPr="005A40FF" w:rsidRDefault="005A40F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0 балів</w:t>
            </w:r>
          </w:p>
        </w:tc>
        <w:tc>
          <w:tcPr>
            <w:tcW w:w="3403" w:type="dxa"/>
          </w:tcPr>
          <w:p w:rsidR="001F266F" w:rsidRDefault="005A40FF" w:rsidP="001F266F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 w:rsidRPr="005A40FF">
              <w:rPr>
                <w:rFonts w:ascii="Times New Roman" w:hAnsi="Times New Roman" w:cs="Times New Roman"/>
                <w:lang w:val="uk-UA"/>
              </w:rPr>
              <w:t xml:space="preserve">наявність системи контролю руху спеціально обладнаних транспортних засобів під час збирання та перевезення  побутових відходів </w:t>
            </w:r>
          </w:p>
          <w:p w:rsidR="005A40FF" w:rsidRPr="005A40FF" w:rsidRDefault="001F266F" w:rsidP="001F266F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(Учасник </w:t>
            </w:r>
            <w:r w:rsidR="005A40FF" w:rsidRPr="005A40FF">
              <w:rPr>
                <w:rFonts w:ascii="Times New Roman" w:hAnsi="Times New Roman" w:cs="Times New Roman"/>
                <w:lang w:val="uk-UA"/>
              </w:rPr>
              <w:t>використову</w:t>
            </w:r>
            <w:r w:rsidR="00480A63">
              <w:rPr>
                <w:rFonts w:ascii="Times New Roman" w:hAnsi="Times New Roman" w:cs="Times New Roman"/>
                <w:lang w:val="uk-UA"/>
              </w:rPr>
              <w:t>є супутникову систему навігації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270" w:type="dxa"/>
          </w:tcPr>
          <w:p w:rsidR="005A40FF" w:rsidRPr="005A40FF" w:rsidRDefault="005A40FF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 балів</w:t>
            </w:r>
          </w:p>
        </w:tc>
      </w:tr>
      <w:tr w:rsidR="005A40FF" w:rsidTr="00390DB0">
        <w:tc>
          <w:tcPr>
            <w:tcW w:w="3681" w:type="dxa"/>
          </w:tcPr>
          <w:p w:rsidR="005A40FF" w:rsidRPr="005A40FF" w:rsidRDefault="005B6B60" w:rsidP="00480A6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5A40FF" w:rsidRPr="005A40F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артість надання послуг з вивезення побутових відходів. </w:t>
            </w:r>
          </w:p>
        </w:tc>
        <w:tc>
          <w:tcPr>
            <w:tcW w:w="991" w:type="dxa"/>
          </w:tcPr>
          <w:p w:rsidR="005A40FF" w:rsidRDefault="005A40F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0 балів</w:t>
            </w:r>
          </w:p>
        </w:tc>
        <w:tc>
          <w:tcPr>
            <w:tcW w:w="3403" w:type="dxa"/>
          </w:tcPr>
          <w:p w:rsidR="005A40FF" w:rsidRPr="005A40FF" w:rsidRDefault="005B6B60" w:rsidP="00480A63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5A40FF" w:rsidRPr="005A40FF">
              <w:rPr>
                <w:rFonts w:ascii="Times New Roman" w:hAnsi="Times New Roman" w:cs="Times New Roman"/>
                <w:lang w:val="uk-UA"/>
              </w:rPr>
              <w:t xml:space="preserve">артість надання послуг з вивезення побутових відходів. </w:t>
            </w:r>
          </w:p>
        </w:tc>
        <w:tc>
          <w:tcPr>
            <w:tcW w:w="1270" w:type="dxa"/>
          </w:tcPr>
          <w:p w:rsidR="005A40FF" w:rsidRDefault="005A40FF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 балів</w:t>
            </w:r>
          </w:p>
        </w:tc>
      </w:tr>
      <w:tr w:rsidR="005A40FF" w:rsidTr="00390DB0">
        <w:tc>
          <w:tcPr>
            <w:tcW w:w="3681" w:type="dxa"/>
          </w:tcPr>
          <w:p w:rsidR="005A40FF" w:rsidRPr="005A40FF" w:rsidRDefault="005A40FF" w:rsidP="00E715C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5A40F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досвід роботи з надання послуг з вивезення  побутових відходів відповідно до вимог стандар</w:t>
            </w:r>
            <w:r w:rsidR="00B34D2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тів, нормативів, норм та правил</w:t>
            </w:r>
          </w:p>
        </w:tc>
        <w:tc>
          <w:tcPr>
            <w:tcW w:w="991" w:type="dxa"/>
          </w:tcPr>
          <w:p w:rsidR="005A40FF" w:rsidRDefault="00433D44" w:rsidP="00433D4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0 балів</w:t>
            </w:r>
          </w:p>
        </w:tc>
        <w:tc>
          <w:tcPr>
            <w:tcW w:w="3403" w:type="dxa"/>
          </w:tcPr>
          <w:p w:rsidR="005A40FF" w:rsidRPr="005A40FF" w:rsidRDefault="005A40FF" w:rsidP="00390DB0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 w:rsidRPr="005A40FF">
              <w:rPr>
                <w:rFonts w:ascii="Times New Roman" w:hAnsi="Times New Roman" w:cs="Times New Roman"/>
                <w:lang w:val="uk-UA"/>
              </w:rPr>
              <w:t>досвід роботи з надання послуг з вивезення  побутових відходів відповідно до вимог стандар</w:t>
            </w:r>
            <w:r w:rsidR="00B34D26">
              <w:rPr>
                <w:rFonts w:ascii="Times New Roman" w:hAnsi="Times New Roman" w:cs="Times New Roman"/>
                <w:lang w:val="uk-UA"/>
              </w:rPr>
              <w:t>тів, нормативів, норм та правил</w:t>
            </w:r>
          </w:p>
        </w:tc>
        <w:tc>
          <w:tcPr>
            <w:tcW w:w="1270" w:type="dxa"/>
          </w:tcPr>
          <w:p w:rsidR="005A40FF" w:rsidRDefault="00433D44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2 бали</w:t>
            </w:r>
          </w:p>
        </w:tc>
      </w:tr>
      <w:tr w:rsidR="00433D44" w:rsidTr="00390DB0">
        <w:tc>
          <w:tcPr>
            <w:tcW w:w="3681" w:type="dxa"/>
          </w:tcPr>
          <w:p w:rsidR="00433D44" w:rsidRPr="005A40FF" w:rsidRDefault="002B6B5F" w:rsidP="00E715C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B6B5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наявність у працівників відповідної кваліфікації (з урахуванням пропозицій</w:t>
            </w:r>
            <w:r w:rsidR="00B34D2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щодо залучення співвиконавців) порушень</w:t>
            </w:r>
          </w:p>
        </w:tc>
        <w:tc>
          <w:tcPr>
            <w:tcW w:w="991" w:type="dxa"/>
          </w:tcPr>
          <w:p w:rsidR="00433D44" w:rsidRDefault="001804BC" w:rsidP="00433D4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804BC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 балів</w:t>
            </w:r>
          </w:p>
        </w:tc>
        <w:tc>
          <w:tcPr>
            <w:tcW w:w="3403" w:type="dxa"/>
          </w:tcPr>
          <w:p w:rsidR="00433D44" w:rsidRPr="005A40FF" w:rsidRDefault="002B6B5F" w:rsidP="00390DB0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 w:rsidRPr="002B6B5F">
              <w:rPr>
                <w:rFonts w:ascii="Times New Roman" w:hAnsi="Times New Roman" w:cs="Times New Roman"/>
                <w:lang w:val="uk-UA"/>
              </w:rPr>
              <w:t>наявність у працівників відповідної кваліфікації (з урахуванням пропозицій</w:t>
            </w:r>
            <w:r w:rsidR="00B34D26">
              <w:rPr>
                <w:rFonts w:ascii="Times New Roman" w:hAnsi="Times New Roman" w:cs="Times New Roman"/>
                <w:lang w:val="uk-UA"/>
              </w:rPr>
              <w:t xml:space="preserve"> щодо залучення співвиконавців) порушень</w:t>
            </w:r>
          </w:p>
        </w:tc>
        <w:tc>
          <w:tcPr>
            <w:tcW w:w="1270" w:type="dxa"/>
          </w:tcPr>
          <w:p w:rsidR="00433D44" w:rsidRDefault="001804BC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804BC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 балів</w:t>
            </w:r>
          </w:p>
        </w:tc>
      </w:tr>
      <w:tr w:rsidR="001804BC" w:rsidTr="00390DB0">
        <w:tc>
          <w:tcPr>
            <w:tcW w:w="3681" w:type="dxa"/>
          </w:tcPr>
          <w:p w:rsidR="001804BC" w:rsidRPr="002B6B5F" w:rsidRDefault="001804BC" w:rsidP="00480A6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  <w:r w:rsidRPr="001804BC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пособи поводження з побутовими відх</w:t>
            </w:r>
            <w:r w:rsidR="00480A63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одами, яким надається перевага</w:t>
            </w:r>
          </w:p>
        </w:tc>
        <w:tc>
          <w:tcPr>
            <w:tcW w:w="991" w:type="dxa"/>
          </w:tcPr>
          <w:p w:rsidR="001804BC" w:rsidRPr="001804BC" w:rsidRDefault="001804BC" w:rsidP="00433D4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804BC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2 бали</w:t>
            </w:r>
          </w:p>
        </w:tc>
        <w:tc>
          <w:tcPr>
            <w:tcW w:w="3403" w:type="dxa"/>
          </w:tcPr>
          <w:p w:rsidR="001804BC" w:rsidRPr="002B6B5F" w:rsidRDefault="00832131" w:rsidP="00480A63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</w:t>
            </w:r>
            <w:r w:rsidR="001804BC" w:rsidRPr="001804BC">
              <w:rPr>
                <w:rFonts w:ascii="Times New Roman" w:hAnsi="Times New Roman" w:cs="Times New Roman"/>
                <w:lang w:val="uk-UA"/>
              </w:rPr>
              <w:t>пособи поводження з побутовими відходами, яким надаєть</w:t>
            </w:r>
            <w:r w:rsidR="00480A63">
              <w:rPr>
                <w:rFonts w:ascii="Times New Roman" w:hAnsi="Times New Roman" w:cs="Times New Roman"/>
                <w:lang w:val="uk-UA"/>
              </w:rPr>
              <w:t>ся перевага</w:t>
            </w:r>
          </w:p>
        </w:tc>
        <w:tc>
          <w:tcPr>
            <w:tcW w:w="1270" w:type="dxa"/>
          </w:tcPr>
          <w:p w:rsidR="001804BC" w:rsidRPr="001804BC" w:rsidRDefault="001804BC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804BC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2 бали</w:t>
            </w:r>
          </w:p>
        </w:tc>
      </w:tr>
      <w:tr w:rsidR="001804BC" w:rsidTr="00390DB0">
        <w:tc>
          <w:tcPr>
            <w:tcW w:w="3681" w:type="dxa"/>
          </w:tcPr>
          <w:p w:rsidR="001804BC" w:rsidRDefault="001804BC" w:rsidP="00E715C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991" w:type="dxa"/>
          </w:tcPr>
          <w:p w:rsidR="001804BC" w:rsidRPr="001804BC" w:rsidRDefault="00910A0B" w:rsidP="00433D4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16</w:t>
            </w:r>
            <w:bookmarkStart w:id="0" w:name="_GoBack"/>
            <w:bookmarkEnd w:id="0"/>
          </w:p>
        </w:tc>
        <w:tc>
          <w:tcPr>
            <w:tcW w:w="3403" w:type="dxa"/>
          </w:tcPr>
          <w:p w:rsidR="001804BC" w:rsidRPr="001804BC" w:rsidRDefault="001804BC" w:rsidP="00390DB0">
            <w:pPr>
              <w:pStyle w:val="a7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0" w:type="dxa"/>
          </w:tcPr>
          <w:p w:rsidR="001804BC" w:rsidRPr="001804BC" w:rsidRDefault="001804BC" w:rsidP="00E715C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44</w:t>
            </w:r>
          </w:p>
        </w:tc>
      </w:tr>
    </w:tbl>
    <w:p w:rsidR="00B82C83" w:rsidRDefault="006D04C5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4717A" w:rsidRDefault="00FF596B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Керуючись пунктом 2 розділу 5 </w:t>
      </w:r>
      <w:r w:rsidRPr="00FF596B">
        <w:rPr>
          <w:rFonts w:ascii="Times New Roman" w:hAnsi="Times New Roman" w:cs="Times New Roman"/>
          <w:sz w:val="28"/>
          <w:szCs w:val="28"/>
          <w:lang w:val="uk-UA" w:eastAsia="ru-RU"/>
        </w:rPr>
        <w:t>Конкурсної документації з «Визначення виконавця послуг з вивезення побутових відходів на території Чопської міської територіальної громади</w:t>
      </w:r>
      <w:r w:rsidR="00832131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Pr="00FF596B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затвердженої від 17.03.2021 року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конкурсною комісією прийнято рішення:</w:t>
      </w:r>
    </w:p>
    <w:p w:rsidR="00FF596B" w:rsidRDefault="00FF596B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F596B" w:rsidRDefault="00FF596B" w:rsidP="00E715C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 Визнати переможцем конкурсу </w:t>
      </w:r>
      <w:r w:rsidRPr="00FF596B">
        <w:rPr>
          <w:rFonts w:ascii="Times New Roman" w:hAnsi="Times New Roman" w:cs="Times New Roman"/>
          <w:sz w:val="28"/>
          <w:szCs w:val="28"/>
          <w:lang w:val="uk-UA" w:eastAsia="ru-RU"/>
        </w:rPr>
        <w:t>з «Визначення виконавця послуг з вивезення побутових відходів на території Чопської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», </w:t>
      </w:r>
      <w:r w:rsidR="00832131">
        <w:rPr>
          <w:rFonts w:ascii="Times New Roman" w:hAnsi="Times New Roman" w:cs="Times New Roman"/>
          <w:sz w:val="28"/>
          <w:szCs w:val="28"/>
          <w:lang w:val="uk-UA" w:eastAsia="ru-RU"/>
        </w:rPr>
        <w:t>учасника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який відповідає кваліфікаційним вимогам, може забезпечити надання послуг</w:t>
      </w:r>
      <w:r w:rsidR="00E715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відповідної кількості та якості, конкурсна пропозиція якого визнана найкращою за результатами оцінки - </w:t>
      </w:r>
      <w:r w:rsidR="00E715CF" w:rsidRPr="00E715CF">
        <w:rPr>
          <w:rFonts w:ascii="Times New Roman" w:hAnsi="Times New Roman" w:cs="Times New Roman"/>
          <w:sz w:val="28"/>
          <w:szCs w:val="28"/>
          <w:lang w:val="uk-UA" w:eastAsia="ru-RU"/>
        </w:rPr>
        <w:t>Товариство з обмеженою відпові</w:t>
      </w:r>
      <w:r w:rsidR="00E715CF">
        <w:rPr>
          <w:rFonts w:ascii="Times New Roman" w:hAnsi="Times New Roman" w:cs="Times New Roman"/>
          <w:sz w:val="28"/>
          <w:szCs w:val="28"/>
          <w:lang w:val="uk-UA" w:eastAsia="ru-RU"/>
        </w:rPr>
        <w:t>дальністю «АВЕ Ужгород» (і</w:t>
      </w:r>
      <w:r w:rsidR="00E715CF" w:rsidRPr="00E715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дентифікаційний код юридичної особи </w:t>
      </w:r>
      <w:r w:rsidR="00E715CF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="00E715CF" w:rsidRPr="00E715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38330105</w:t>
      </w:r>
      <w:r w:rsidR="00E715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) із конкурсною пропозицією </w:t>
      </w:r>
      <w:r w:rsidR="00E715CF" w:rsidRPr="00E715CF">
        <w:rPr>
          <w:rFonts w:ascii="Times New Roman" w:hAnsi="Times New Roman" w:cs="Times New Roman"/>
          <w:b/>
          <w:sz w:val="28"/>
          <w:szCs w:val="28"/>
          <w:lang w:val="uk-UA" w:eastAsia="ru-RU"/>
        </w:rPr>
        <w:t>260,94 гривень</w:t>
      </w:r>
      <w:r w:rsidR="00E715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 1 </w:t>
      </w:r>
      <w:r w:rsidR="00E715CF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метр кубічний послуги з поводження з твердими побутовими відходами для всіх категорій споживачів Чопської міської територіальної громади.</w:t>
      </w:r>
    </w:p>
    <w:p w:rsidR="00674BE3" w:rsidRDefault="00674BE3" w:rsidP="00674BE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Рекомендувати Чопському міському голові укласти із переможцем конкурсу – </w:t>
      </w:r>
      <w:r w:rsidRPr="00674BE3">
        <w:rPr>
          <w:rFonts w:ascii="Times New Roman" w:hAnsi="Times New Roman" w:cs="Times New Roman"/>
          <w:sz w:val="28"/>
          <w:szCs w:val="28"/>
          <w:lang w:val="uk-UA" w:eastAsia="ru-RU"/>
        </w:rPr>
        <w:t>Товариство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Pr="00674BE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обмеженою відповідальністю «АВЕ Ужгород» (ідентифікаційний код юридичної особи – 38330105)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Договір на надання послуг </w:t>
      </w:r>
      <w:r w:rsidRPr="00674BE3">
        <w:rPr>
          <w:rFonts w:ascii="Times New Roman" w:hAnsi="Times New Roman" w:cs="Times New Roman"/>
          <w:sz w:val="28"/>
          <w:szCs w:val="28"/>
          <w:lang w:val="uk-UA" w:eastAsia="ru-RU"/>
        </w:rPr>
        <w:t>з вивезення побутових відходів на території Чопської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строком на 5 (</w:t>
      </w:r>
      <w:r w:rsidRPr="00E93077">
        <w:rPr>
          <w:rFonts w:ascii="Times New Roman" w:hAnsi="Times New Roman" w:cs="Times New Roman"/>
          <w:sz w:val="28"/>
          <w:szCs w:val="28"/>
          <w:lang w:val="uk-UA" w:eastAsia="ru-RU"/>
        </w:rPr>
        <w:t>п’ять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Pr="00E930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моменту його укладення</w:t>
      </w:r>
      <w:r w:rsidRPr="00E9307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832131" w:rsidRDefault="00674BE3" w:rsidP="003D68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522B8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Організатору конкурсу </w:t>
      </w:r>
      <w:r w:rsidR="00522B86" w:rsidRPr="00522B86">
        <w:rPr>
          <w:rFonts w:ascii="Times New Roman" w:hAnsi="Times New Roman" w:cs="Times New Roman"/>
          <w:sz w:val="28"/>
          <w:szCs w:val="28"/>
          <w:lang w:val="uk-UA" w:eastAsia="ru-RU"/>
        </w:rPr>
        <w:t>з «Визначення виконавця послуг з вивезення побутових відходів на території Чопської міської територіальної громади»</w:t>
      </w:r>
      <w:r w:rsidR="00E930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Відділу публічних </w:t>
      </w:r>
      <w:proofErr w:type="spellStart"/>
      <w:r w:rsidR="00E93077">
        <w:rPr>
          <w:rFonts w:ascii="Times New Roman" w:hAnsi="Times New Roman" w:cs="Times New Roman"/>
          <w:sz w:val="28"/>
          <w:szCs w:val="28"/>
          <w:lang w:val="uk-UA" w:eastAsia="ru-RU"/>
        </w:rPr>
        <w:t>закупівель</w:t>
      </w:r>
      <w:proofErr w:type="spellEnd"/>
      <w:r w:rsidR="00E930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(Островській О.М.) </w:t>
      </w:r>
      <w:r w:rsidR="00E93077" w:rsidRPr="00E930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протягом не більш як п’яти робочих днів з дня проведення конкурсу </w:t>
      </w:r>
      <w:r w:rsidR="00E930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ввести </w:t>
      </w:r>
      <w:r w:rsidR="00E93077" w:rsidRPr="00E930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дію рішення конкурсної комісії щодо визначення переможця конкурсу </w:t>
      </w:r>
      <w:r w:rsidR="00E93077">
        <w:rPr>
          <w:rFonts w:ascii="Times New Roman" w:hAnsi="Times New Roman" w:cs="Times New Roman"/>
          <w:sz w:val="28"/>
          <w:szCs w:val="28"/>
          <w:lang w:val="uk-UA" w:eastAsia="ru-RU"/>
        </w:rPr>
        <w:t>шляхом подання на розгляд виконавчого комітету Чопської міської ради відповідного проекту рішення</w:t>
      </w:r>
      <w:r w:rsidR="00832131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93077" w:rsidRDefault="00832131" w:rsidP="0083213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 Прийняте рішення виконавчого комітету Чопської міської ради, яке визначено пунктом 3 цього протокольного рішення, подати на </w:t>
      </w:r>
      <w:r w:rsidR="00674BE3">
        <w:rPr>
          <w:rFonts w:ascii="Times New Roman" w:hAnsi="Times New Roman" w:cs="Times New Roman"/>
          <w:sz w:val="28"/>
          <w:szCs w:val="28"/>
          <w:lang w:val="uk-UA" w:eastAsia="ru-RU"/>
        </w:rPr>
        <w:t>затвердження сесії Чопської міської ради Закарпатської області.</w:t>
      </w:r>
    </w:p>
    <w:p w:rsidR="0004717A" w:rsidRDefault="0004717A" w:rsidP="00674BE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31B9D" w:rsidRPr="003D6823" w:rsidRDefault="00931B9D" w:rsidP="00931B9D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– </w:t>
      </w:r>
      <w:r w:rsidR="00DD12BE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«одноголосно»,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>Проти – 0,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>Утрималися - 0.</w:t>
      </w:r>
    </w:p>
    <w:p w:rsidR="002359ED" w:rsidRDefault="002359ED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B695E" w:rsidRPr="003D6823" w:rsidRDefault="00EB695E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D6823" w:rsidRPr="003D6823" w:rsidRDefault="003D6823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Голова конкурсної комісії         </w:t>
      </w:r>
      <w:r w:rsidRPr="00F8090A">
        <w:rPr>
          <w:rFonts w:ascii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</w:t>
      </w: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І.С. </w:t>
      </w:r>
      <w:proofErr w:type="spellStart"/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>Гіжан</w:t>
      </w:r>
      <w:proofErr w:type="spellEnd"/>
    </w:p>
    <w:p w:rsidR="003D6823" w:rsidRPr="003D6823" w:rsidRDefault="003D6823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D6823" w:rsidRPr="003D6823" w:rsidRDefault="003D6823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>Члени конкурсної комісії:</w:t>
      </w:r>
    </w:p>
    <w:p w:rsidR="003D6823" w:rsidRPr="003D6823" w:rsidRDefault="003D6823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</w:t>
      </w:r>
      <w:r w:rsidR="00F809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</w:t>
      </w:r>
      <w:r w:rsidR="00084BC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809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______________   </w:t>
      </w:r>
      <w:r w:rsidR="00607533">
        <w:rPr>
          <w:rFonts w:ascii="Times New Roman" w:hAnsi="Times New Roman" w:cs="Times New Roman"/>
          <w:sz w:val="28"/>
          <w:szCs w:val="28"/>
          <w:lang w:val="uk-UA" w:eastAsia="ru-RU"/>
        </w:rPr>
        <w:t>О.М. Островська</w:t>
      </w:r>
    </w:p>
    <w:p w:rsidR="00607533" w:rsidRDefault="003D6823" w:rsidP="00F8090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</w:t>
      </w:r>
      <w:r w:rsidR="00F809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</w:t>
      </w:r>
    </w:p>
    <w:p w:rsidR="003D6823" w:rsidRPr="003D6823" w:rsidRDefault="00084BC5" w:rsidP="00607533">
      <w:pPr>
        <w:pStyle w:val="a7"/>
        <w:ind w:left="2832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809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______________   </w:t>
      </w:r>
      <w:r w:rsidR="003D6823"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Т.В. </w:t>
      </w:r>
      <w:proofErr w:type="spellStart"/>
      <w:r w:rsidR="003D6823" w:rsidRPr="003D6823">
        <w:rPr>
          <w:rFonts w:ascii="Times New Roman" w:hAnsi="Times New Roman" w:cs="Times New Roman"/>
          <w:sz w:val="28"/>
          <w:szCs w:val="28"/>
          <w:lang w:val="uk-UA" w:eastAsia="ru-RU"/>
        </w:rPr>
        <w:t>Чебан</w:t>
      </w:r>
      <w:proofErr w:type="spellEnd"/>
    </w:p>
    <w:p w:rsidR="00931B9D" w:rsidRDefault="003D6823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682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</w:t>
      </w:r>
    </w:p>
    <w:p w:rsidR="003D6823" w:rsidRPr="003D6823" w:rsidRDefault="00931B9D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</w:t>
      </w:r>
      <w:r w:rsidR="00F809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84BC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809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______________   </w:t>
      </w:r>
      <w:r w:rsidR="0060753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В.С. </w:t>
      </w:r>
      <w:proofErr w:type="spellStart"/>
      <w:r w:rsidR="00607533">
        <w:rPr>
          <w:rFonts w:ascii="Times New Roman" w:hAnsi="Times New Roman" w:cs="Times New Roman"/>
          <w:sz w:val="28"/>
          <w:szCs w:val="28"/>
          <w:lang w:val="uk-UA" w:eastAsia="ru-RU"/>
        </w:rPr>
        <w:t>Фронощук</w:t>
      </w:r>
      <w:proofErr w:type="spellEnd"/>
    </w:p>
    <w:p w:rsidR="003D6823" w:rsidRPr="003D6823" w:rsidRDefault="003D6823" w:rsidP="003D6823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08FA" w:rsidRPr="00607533" w:rsidRDefault="00910A0B">
      <w:pPr>
        <w:rPr>
          <w:lang w:val="uk-UA"/>
        </w:rPr>
      </w:pPr>
    </w:p>
    <w:sectPr w:rsidR="00E808FA" w:rsidRPr="00607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E2C3B"/>
    <w:multiLevelType w:val="multilevel"/>
    <w:tmpl w:val="3C2E3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6E4C23"/>
    <w:multiLevelType w:val="multilevel"/>
    <w:tmpl w:val="54D01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BF335A"/>
    <w:multiLevelType w:val="multilevel"/>
    <w:tmpl w:val="8CC62E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9E522B"/>
    <w:multiLevelType w:val="multilevel"/>
    <w:tmpl w:val="1194E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E95BD5"/>
    <w:multiLevelType w:val="multilevel"/>
    <w:tmpl w:val="7A14B8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E86DCE"/>
    <w:multiLevelType w:val="hybridMultilevel"/>
    <w:tmpl w:val="77B498C8"/>
    <w:lvl w:ilvl="0" w:tplc="794A8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6E713A"/>
    <w:multiLevelType w:val="multilevel"/>
    <w:tmpl w:val="2FCE49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69ED7B1E"/>
    <w:multiLevelType w:val="multilevel"/>
    <w:tmpl w:val="1EEA5B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401847"/>
    <w:multiLevelType w:val="multilevel"/>
    <w:tmpl w:val="1B8660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AA"/>
    <w:rsid w:val="0001443D"/>
    <w:rsid w:val="00015DF6"/>
    <w:rsid w:val="00034495"/>
    <w:rsid w:val="00040F3E"/>
    <w:rsid w:val="0004717A"/>
    <w:rsid w:val="000522B8"/>
    <w:rsid w:val="00054643"/>
    <w:rsid w:val="00067BC9"/>
    <w:rsid w:val="00084BC5"/>
    <w:rsid w:val="0008504C"/>
    <w:rsid w:val="00086CD1"/>
    <w:rsid w:val="00091865"/>
    <w:rsid w:val="000C72AA"/>
    <w:rsid w:val="000D734D"/>
    <w:rsid w:val="000F1CAE"/>
    <w:rsid w:val="00137E07"/>
    <w:rsid w:val="001770A7"/>
    <w:rsid w:val="001804BC"/>
    <w:rsid w:val="00191EC4"/>
    <w:rsid w:val="001D58A6"/>
    <w:rsid w:val="001E74A7"/>
    <w:rsid w:val="001F266F"/>
    <w:rsid w:val="001F59F1"/>
    <w:rsid w:val="00206917"/>
    <w:rsid w:val="00232A0A"/>
    <w:rsid w:val="002359ED"/>
    <w:rsid w:val="00255818"/>
    <w:rsid w:val="00280D39"/>
    <w:rsid w:val="002B6B5F"/>
    <w:rsid w:val="002D27DD"/>
    <w:rsid w:val="002F6115"/>
    <w:rsid w:val="00322B69"/>
    <w:rsid w:val="00390DB0"/>
    <w:rsid w:val="003D5E3D"/>
    <w:rsid w:val="003D6823"/>
    <w:rsid w:val="00407CF9"/>
    <w:rsid w:val="00407F1C"/>
    <w:rsid w:val="00427B5C"/>
    <w:rsid w:val="00433D44"/>
    <w:rsid w:val="00470032"/>
    <w:rsid w:val="00480A63"/>
    <w:rsid w:val="00486FFC"/>
    <w:rsid w:val="00487E28"/>
    <w:rsid w:val="004902B5"/>
    <w:rsid w:val="004E787B"/>
    <w:rsid w:val="004E7D85"/>
    <w:rsid w:val="00522B86"/>
    <w:rsid w:val="00546266"/>
    <w:rsid w:val="00571E75"/>
    <w:rsid w:val="00573C6E"/>
    <w:rsid w:val="005746DA"/>
    <w:rsid w:val="005803FF"/>
    <w:rsid w:val="00597C22"/>
    <w:rsid w:val="005A3B7A"/>
    <w:rsid w:val="005A40FF"/>
    <w:rsid w:val="005B6B60"/>
    <w:rsid w:val="005C6686"/>
    <w:rsid w:val="005F5491"/>
    <w:rsid w:val="00607533"/>
    <w:rsid w:val="00632FC2"/>
    <w:rsid w:val="00647631"/>
    <w:rsid w:val="00661B84"/>
    <w:rsid w:val="006620D8"/>
    <w:rsid w:val="00674BE3"/>
    <w:rsid w:val="006812FB"/>
    <w:rsid w:val="006D04C5"/>
    <w:rsid w:val="006E6F60"/>
    <w:rsid w:val="006F1CE8"/>
    <w:rsid w:val="00703A9C"/>
    <w:rsid w:val="007067D8"/>
    <w:rsid w:val="00713A04"/>
    <w:rsid w:val="00794E50"/>
    <w:rsid w:val="007E2A1D"/>
    <w:rsid w:val="007F24EE"/>
    <w:rsid w:val="007F48A5"/>
    <w:rsid w:val="00807279"/>
    <w:rsid w:val="0083211E"/>
    <w:rsid w:val="00832131"/>
    <w:rsid w:val="00854355"/>
    <w:rsid w:val="008743FC"/>
    <w:rsid w:val="008A2799"/>
    <w:rsid w:val="008A7533"/>
    <w:rsid w:val="00910A0B"/>
    <w:rsid w:val="00911E76"/>
    <w:rsid w:val="00931B9D"/>
    <w:rsid w:val="0099171E"/>
    <w:rsid w:val="009A22AB"/>
    <w:rsid w:val="009A5623"/>
    <w:rsid w:val="009C0834"/>
    <w:rsid w:val="009C70DE"/>
    <w:rsid w:val="00A2047E"/>
    <w:rsid w:val="00A53C2E"/>
    <w:rsid w:val="00A66111"/>
    <w:rsid w:val="00A84A52"/>
    <w:rsid w:val="00AC0F60"/>
    <w:rsid w:val="00AC1A13"/>
    <w:rsid w:val="00B04F1E"/>
    <w:rsid w:val="00B225C3"/>
    <w:rsid w:val="00B22EDB"/>
    <w:rsid w:val="00B27640"/>
    <w:rsid w:val="00B34D26"/>
    <w:rsid w:val="00B36FF7"/>
    <w:rsid w:val="00B701E3"/>
    <w:rsid w:val="00B70728"/>
    <w:rsid w:val="00B82674"/>
    <w:rsid w:val="00B82C83"/>
    <w:rsid w:val="00BB0EDE"/>
    <w:rsid w:val="00BE4924"/>
    <w:rsid w:val="00C363EB"/>
    <w:rsid w:val="00C877D7"/>
    <w:rsid w:val="00C915C8"/>
    <w:rsid w:val="00CA0CC0"/>
    <w:rsid w:val="00D11365"/>
    <w:rsid w:val="00D1639B"/>
    <w:rsid w:val="00D50680"/>
    <w:rsid w:val="00D523EB"/>
    <w:rsid w:val="00D5724A"/>
    <w:rsid w:val="00D75DE3"/>
    <w:rsid w:val="00D871BE"/>
    <w:rsid w:val="00DB16FA"/>
    <w:rsid w:val="00DD12BE"/>
    <w:rsid w:val="00E33CE5"/>
    <w:rsid w:val="00E53C19"/>
    <w:rsid w:val="00E66AD4"/>
    <w:rsid w:val="00E715CF"/>
    <w:rsid w:val="00E93077"/>
    <w:rsid w:val="00EB695E"/>
    <w:rsid w:val="00ED39B8"/>
    <w:rsid w:val="00F300CE"/>
    <w:rsid w:val="00F61459"/>
    <w:rsid w:val="00F71ABB"/>
    <w:rsid w:val="00F8090A"/>
    <w:rsid w:val="00FA1687"/>
    <w:rsid w:val="00FC71E9"/>
    <w:rsid w:val="00FD6E18"/>
    <w:rsid w:val="00FE10FE"/>
    <w:rsid w:val="00FE7DC8"/>
    <w:rsid w:val="00FF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AB4D8-05BE-4742-873F-0881BE08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7279"/>
    <w:rPr>
      <w:color w:val="0000FF"/>
      <w:u w:val="single"/>
    </w:rPr>
  </w:style>
  <w:style w:type="character" w:styleId="a5">
    <w:name w:val="Strong"/>
    <w:basedOn w:val="a0"/>
    <w:uiPriority w:val="22"/>
    <w:qFormat/>
    <w:rsid w:val="00807279"/>
    <w:rPr>
      <w:b/>
      <w:bCs/>
    </w:rPr>
  </w:style>
  <w:style w:type="paragraph" w:styleId="a6">
    <w:name w:val="List Paragraph"/>
    <w:basedOn w:val="a"/>
    <w:uiPriority w:val="34"/>
    <w:qFormat/>
    <w:rsid w:val="00D1639B"/>
    <w:pPr>
      <w:ind w:left="720"/>
      <w:contextualSpacing/>
    </w:pPr>
  </w:style>
  <w:style w:type="paragraph" w:styleId="a7">
    <w:name w:val="No Spacing"/>
    <w:uiPriority w:val="1"/>
    <w:qFormat/>
    <w:rsid w:val="003D682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E33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3CE5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6D0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2021-04-20T06:10:00Z</cp:lastPrinted>
  <dcterms:created xsi:type="dcterms:W3CDTF">2019-04-24T07:40:00Z</dcterms:created>
  <dcterms:modified xsi:type="dcterms:W3CDTF">2021-04-20T07:52:00Z</dcterms:modified>
</cp:coreProperties>
</file>